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13811">
      <w:pPr>
        <w:spacing w:line="500" w:lineRule="exact"/>
        <w:ind w:firstLine="675" w:firstLineChars="224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highlight w:val="none"/>
          <w:lang w:eastAsia="zh-CN"/>
        </w:rPr>
        <w:t>宿迁市湖滨高级中学校园文化采购项目</w:t>
      </w:r>
    </w:p>
    <w:p w14:paraId="1DCAB8B5">
      <w:pPr>
        <w:spacing w:line="500" w:lineRule="exact"/>
        <w:ind w:firstLine="675" w:firstLineChars="224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none"/>
        </w:rPr>
        <w:t>市场调研公告</w:t>
      </w:r>
    </w:p>
    <w:p w14:paraId="5FD16BC7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eastAsia="zh-CN"/>
        </w:rPr>
        <w:t>宿迁市湖滨高级中学校园文化采购项目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进行市场调研，邀请合格的供应商参与市场调研。有关事项如下：</w:t>
      </w:r>
    </w:p>
    <w:p w14:paraId="5898EBD2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一、项目基本情况</w:t>
      </w:r>
    </w:p>
    <w:p w14:paraId="7D1294BA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（一）项目名称：</w:t>
      </w:r>
      <w:r>
        <w:rPr>
          <w:rFonts w:hint="eastAsia" w:ascii="宋体" w:hAnsi="宋体" w:cs="宋体"/>
          <w:kern w:val="0"/>
          <w:sz w:val="24"/>
          <w:szCs w:val="24"/>
          <w:highlight w:val="none"/>
          <w:u w:val="single"/>
          <w:lang w:eastAsia="zh-CN"/>
        </w:rPr>
        <w:t>宿迁市湖滨高级中学校园文化采购项目</w:t>
      </w:r>
    </w:p>
    <w:p w14:paraId="564CC66C"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（二）采购需求：</w:t>
      </w:r>
    </w:p>
    <w:tbl>
      <w:tblPr>
        <w:tblStyle w:val="7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7"/>
        <w:gridCol w:w="6104"/>
        <w:gridCol w:w="1200"/>
      </w:tblGrid>
      <w:tr w14:paraId="22E1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A45723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bookmarkStart w:id="0" w:name="_Hlk109058146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67" w:type="dxa"/>
            <w:vAlign w:val="center"/>
          </w:tcPr>
          <w:p w14:paraId="7FF4D208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6104" w:type="dxa"/>
            <w:vAlign w:val="center"/>
          </w:tcPr>
          <w:p w14:paraId="4850E74F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主要用途及功能</w:t>
            </w:r>
          </w:p>
        </w:tc>
        <w:tc>
          <w:tcPr>
            <w:tcW w:w="1200" w:type="dxa"/>
            <w:vAlign w:val="center"/>
          </w:tcPr>
          <w:p w14:paraId="1AF5F89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估算价（万元）</w:t>
            </w:r>
          </w:p>
        </w:tc>
      </w:tr>
      <w:tr w14:paraId="491C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076C05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367" w:type="dxa"/>
            <w:vAlign w:val="center"/>
          </w:tcPr>
          <w:p w14:paraId="40BA72E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宿迁市湖滨高级中学校园文化采购项目</w:t>
            </w:r>
          </w:p>
        </w:tc>
        <w:tc>
          <w:tcPr>
            <w:tcW w:w="6104" w:type="dxa"/>
            <w:vAlign w:val="center"/>
          </w:tcPr>
          <w:p w14:paraId="440A7A82">
            <w:pPr>
              <w:spacing w:line="500" w:lineRule="exact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拟采购楼道、教室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办公室、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文化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、价值体系、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景观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装饰等。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现邀请各供应商至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宿迁市湖滨高级中学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进行现产勘探，为学校制定相关方案，欢迎各供应商在调研结束时间内将各家方案发至邮箱。</w:t>
            </w:r>
          </w:p>
        </w:tc>
        <w:tc>
          <w:tcPr>
            <w:tcW w:w="1200" w:type="dxa"/>
            <w:vAlign w:val="center"/>
          </w:tcPr>
          <w:p w14:paraId="0435B212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</w:t>
            </w:r>
          </w:p>
        </w:tc>
      </w:tr>
    </w:tbl>
    <w:p w14:paraId="3FFBAB1A"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bookmarkEnd w:id="0"/>
    <w:p w14:paraId="7CE62A83">
      <w:pPr>
        <w:spacing w:line="500" w:lineRule="exact"/>
        <w:ind w:firstLine="482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二、供应商资格要求</w:t>
      </w:r>
    </w:p>
    <w:p w14:paraId="7DD13074">
      <w:pPr>
        <w:pStyle w:val="38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1" w:name="EBd56533e2936846b6ad38869e4b724da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（一）具备《中华人民共和国政府采购法》第二十二条第一款规定的6项条件第二十二条规定条件（按要求提供声明及信用承诺）；</w:t>
      </w:r>
    </w:p>
    <w:p w14:paraId="63A40AAD">
      <w:pPr>
        <w:pStyle w:val="38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落实政府采购政策需满足的资格要求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：本项目为专门面向中小企业采购的项目，供应商须为中小微企业、监狱企业、残疾人福利性单位。（需提供《中小企业或残疾人福利性单位声明函》）非中小型企业参与本项目投标，将作无效标处理。</w:t>
      </w:r>
    </w:p>
    <w:p w14:paraId="6E1E30F1">
      <w:pPr>
        <w:pStyle w:val="38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（三）本项目的特定资格要求：无。</w:t>
      </w:r>
    </w:p>
    <w:p w14:paraId="2B88F071">
      <w:pPr>
        <w:pStyle w:val="38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）未被列入失信被执行人、重大税收违法案件当事人名单、政府采购严重违法失信行为记录名单（以本公告“供应商信用信息”查询结果为准）。</w:t>
      </w:r>
      <w:bookmarkEnd w:id="1"/>
    </w:p>
    <w:p w14:paraId="2F10A117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三、公告时间</w:t>
      </w:r>
    </w:p>
    <w:p w14:paraId="37F832E3">
      <w:pPr>
        <w:spacing w:line="500" w:lineRule="exact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现场勘察时间：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日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14：00-17:00</w:t>
      </w:r>
    </w:p>
    <w:p w14:paraId="5F5F1CBB">
      <w:pPr>
        <w:spacing w:line="500" w:lineRule="exact"/>
        <w:ind w:firstLine="480" w:firstLineChars="200"/>
        <w:rPr>
          <w:rFonts w:hint="default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现场勘察联系方式：袁军18360231010</w:t>
      </w:r>
      <w:bookmarkStart w:id="2" w:name="_GoBack"/>
      <w:bookmarkEnd w:id="2"/>
    </w:p>
    <w:p w14:paraId="67906EFE"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方案提供时间：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日9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: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00至202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日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: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。</w:t>
      </w:r>
    </w:p>
    <w:p w14:paraId="39F8D60B">
      <w:pPr>
        <w:spacing w:line="50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供应商在宿迁市政府采购网平台（http://zfcg.sqcz.suqian.gov.）上找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到本项目获取相关调研文件。</w:t>
      </w:r>
    </w:p>
    <w:p w14:paraId="1B906DF9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四、调研提交资料、截止时间和地点</w:t>
      </w:r>
    </w:p>
    <w:p w14:paraId="70BBB1B1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（一）采购需求响应表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21AF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1EB348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3792DC2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3302" w:type="dxa"/>
            <w:vAlign w:val="center"/>
          </w:tcPr>
          <w:p w14:paraId="7C390B5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3D842A5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352FFA4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参考价（万元）</w:t>
            </w:r>
          </w:p>
        </w:tc>
      </w:tr>
      <w:tr w14:paraId="160CC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4" w:type="dxa"/>
            <w:vAlign w:val="center"/>
          </w:tcPr>
          <w:p w14:paraId="08F89C6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6B12F453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68B2EC88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3DF17A77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</w:tcPr>
          <w:p w14:paraId="1223B32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B61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CA3EBE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7DB146D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262255AF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518B8BE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</w:tcPr>
          <w:p w14:paraId="03845283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0FC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5D30DCAC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23764A76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3A2FCF12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3521E2AF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</w:tcPr>
          <w:p w14:paraId="743E989B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2E95C162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800C2E1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（二）提交证明资料：</w:t>
      </w:r>
    </w:p>
    <w:p w14:paraId="3B4B0BB7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</w:t>
      </w:r>
    </w:p>
    <w:p w14:paraId="6201157C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</w:t>
      </w:r>
    </w:p>
    <w:p w14:paraId="62D77A0B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</w:t>
      </w:r>
    </w:p>
    <w:p w14:paraId="21A534E6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……</w:t>
      </w:r>
    </w:p>
    <w:p w14:paraId="3D59B64F"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上资料加盖供应商公章后扫描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发送至邮箱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，其中明确要求产品制造商提供的调研资料请加盖制造商公章后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发送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0610676F">
      <w:pPr>
        <w:spacing w:line="50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（三）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提交截止时间：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日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: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30</w:t>
      </w:r>
    </w:p>
    <w:p w14:paraId="7D269BC1"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instrText xml:space="preserve"> HYPERLINK "mailto:（四）供应商应提交截止时间前将电子响应文件发送至邮箱（50849628@qq.com），逾期未发送的，采购人不予受理。" </w:instrTex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（四）供应商应提交截止时间前将电子响应文件发送至邮箱（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1006466736@qq.com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），逾期未发送的，采购人不予受理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fldChar w:fldCharType="end"/>
      </w:r>
    </w:p>
    <w:p w14:paraId="41C93D70">
      <w:pPr>
        <w:spacing w:line="500" w:lineRule="exact"/>
        <w:ind w:firstLine="482" w:firstLineChars="200"/>
        <w:rPr>
          <w:rFonts w:hint="eastAsia" w:ascii="宋体" w:hAnsi="宋体" w:eastAsia="宋体" w:cs="宋体"/>
          <w:b/>
          <w:bCs/>
          <w:i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Cs/>
          <w:color w:val="auto"/>
          <w:sz w:val="24"/>
          <w:szCs w:val="24"/>
          <w:highlight w:val="none"/>
        </w:rPr>
        <w:t>五、本次采购联系方式</w:t>
      </w:r>
    </w:p>
    <w:p w14:paraId="030F8263"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1.采购人信息</w:t>
      </w:r>
    </w:p>
    <w:p w14:paraId="30E5DA1C">
      <w:pPr>
        <w:spacing w:line="5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宿迁市湖滨高级中学</w:t>
      </w:r>
    </w:p>
    <w:p w14:paraId="2943592B"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地址：宿迁市湖滨新区青墩路</w:t>
      </w:r>
    </w:p>
    <w:p w14:paraId="6B3073E9">
      <w:pPr>
        <w:spacing w:line="5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蔡灵之</w:t>
      </w:r>
    </w:p>
    <w:p w14:paraId="2D1C2C55">
      <w:pPr>
        <w:spacing w:line="5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方式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18851595918 </w:t>
      </w:r>
    </w:p>
    <w:p w14:paraId="36443019"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.采购人信息</w:t>
      </w:r>
    </w:p>
    <w:p w14:paraId="3D7136E8">
      <w:pPr>
        <w:spacing w:line="5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宿迁市教育局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            </w:t>
      </w:r>
    </w:p>
    <w:p w14:paraId="02F5F9FB">
      <w:pPr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>地址：宿迁市宿城区太湖路261号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</w:p>
    <w:p w14:paraId="01B9C1B8">
      <w:pPr>
        <w:spacing w:line="50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杨靖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 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          </w:t>
      </w:r>
    </w:p>
    <w:p w14:paraId="65ABE975">
      <w:p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方式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13951366988             </w:t>
      </w:r>
    </w:p>
    <w:p w14:paraId="7C120075">
      <w:pPr>
        <w:spacing w:line="500" w:lineRule="exact"/>
        <w:ind w:firstLine="480" w:firstLineChars="200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</w:p>
    <w:p w14:paraId="1F419A19"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 w14:paraId="2DD529EC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iMTQ2YjYzODE3ZWYxYTE5NTBiZTA0OWVkZjZhYjYifQ=="/>
  </w:docVars>
  <w:rsids>
    <w:rsidRoot w:val="00E85A1C"/>
    <w:rsid w:val="006A580B"/>
    <w:rsid w:val="006D448B"/>
    <w:rsid w:val="00955DBB"/>
    <w:rsid w:val="00E85A1C"/>
    <w:rsid w:val="01EE7A5F"/>
    <w:rsid w:val="02380E83"/>
    <w:rsid w:val="07BD70D6"/>
    <w:rsid w:val="0AD270E5"/>
    <w:rsid w:val="0C3C7E5C"/>
    <w:rsid w:val="0D317378"/>
    <w:rsid w:val="115E0B93"/>
    <w:rsid w:val="127805C5"/>
    <w:rsid w:val="155109B0"/>
    <w:rsid w:val="160E71E9"/>
    <w:rsid w:val="17CB293C"/>
    <w:rsid w:val="17EF7C2A"/>
    <w:rsid w:val="18FD2749"/>
    <w:rsid w:val="199F4BEF"/>
    <w:rsid w:val="1A491A28"/>
    <w:rsid w:val="1C112A19"/>
    <w:rsid w:val="1CC963A5"/>
    <w:rsid w:val="1D957EDC"/>
    <w:rsid w:val="20F94A32"/>
    <w:rsid w:val="21041B4F"/>
    <w:rsid w:val="22063204"/>
    <w:rsid w:val="23480F05"/>
    <w:rsid w:val="27194E78"/>
    <w:rsid w:val="27B83F52"/>
    <w:rsid w:val="27C21DAD"/>
    <w:rsid w:val="284B388C"/>
    <w:rsid w:val="2A0B4F4C"/>
    <w:rsid w:val="2A9C21A5"/>
    <w:rsid w:val="2A9D42F1"/>
    <w:rsid w:val="2BAE77C2"/>
    <w:rsid w:val="2FE668F8"/>
    <w:rsid w:val="3476163E"/>
    <w:rsid w:val="36AB3E1C"/>
    <w:rsid w:val="37096694"/>
    <w:rsid w:val="38DB012C"/>
    <w:rsid w:val="393D3B8F"/>
    <w:rsid w:val="3C221C81"/>
    <w:rsid w:val="403B1FBD"/>
    <w:rsid w:val="42C65386"/>
    <w:rsid w:val="44CC6C2E"/>
    <w:rsid w:val="45D91FE6"/>
    <w:rsid w:val="46531AED"/>
    <w:rsid w:val="47811A62"/>
    <w:rsid w:val="49290072"/>
    <w:rsid w:val="492C07DE"/>
    <w:rsid w:val="4C761876"/>
    <w:rsid w:val="4D5B4A10"/>
    <w:rsid w:val="50943BC8"/>
    <w:rsid w:val="51E47CAD"/>
    <w:rsid w:val="52733182"/>
    <w:rsid w:val="530B0309"/>
    <w:rsid w:val="5526285F"/>
    <w:rsid w:val="55C30E9C"/>
    <w:rsid w:val="566118CC"/>
    <w:rsid w:val="5753336C"/>
    <w:rsid w:val="59266D23"/>
    <w:rsid w:val="59C97F69"/>
    <w:rsid w:val="5B45224F"/>
    <w:rsid w:val="5E9D3BBE"/>
    <w:rsid w:val="60EE28EF"/>
    <w:rsid w:val="62454F0D"/>
    <w:rsid w:val="62EB1D52"/>
    <w:rsid w:val="68745B3D"/>
    <w:rsid w:val="6ECC2E76"/>
    <w:rsid w:val="721F6CB8"/>
    <w:rsid w:val="72A050D2"/>
    <w:rsid w:val="75DC45F5"/>
    <w:rsid w:val="79F77CCE"/>
    <w:rsid w:val="7D3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widowControl w:val="0"/>
      <w:tabs>
        <w:tab w:val="left" w:pos="1134"/>
        <w:tab w:val="right" w:pos="7371"/>
      </w:tabs>
      <w:overflowPunct w:val="0"/>
      <w:autoSpaceDE w:val="0"/>
      <w:autoSpaceDN w:val="0"/>
      <w:adjustRightInd w:val="0"/>
      <w:snapToGrid w:val="0"/>
      <w:spacing w:line="360" w:lineRule="auto"/>
      <w:textAlignment w:val="baseline"/>
      <w:outlineLvl w:val="3"/>
    </w:pPr>
    <w:rPr>
      <w:rFonts w:ascii="宋体" w:hAnsi="Times New Roman"/>
      <w:color w:val="800000"/>
      <w:kern w:val="0"/>
      <w:sz w:val="28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</w:style>
  <w:style w:type="character" w:styleId="10">
    <w:name w:val="FollowedHyperlink"/>
    <w:basedOn w:val="8"/>
    <w:autoRedefine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8"/>
    <w:autoRedefine/>
    <w:qFormat/>
    <w:uiPriority w:val="20"/>
  </w:style>
  <w:style w:type="character" w:styleId="12">
    <w:name w:val="HTML Definition"/>
    <w:basedOn w:val="8"/>
    <w:autoRedefine/>
    <w:semiHidden/>
    <w:unhideWhenUsed/>
    <w:qFormat/>
    <w:uiPriority w:val="99"/>
  </w:style>
  <w:style w:type="character" w:styleId="13">
    <w:name w:val="HTML Typewriter"/>
    <w:basedOn w:val="8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autoRedefine/>
    <w:semiHidden/>
    <w:unhideWhenUsed/>
    <w:qFormat/>
    <w:uiPriority w:val="99"/>
  </w:style>
  <w:style w:type="character" w:styleId="15">
    <w:name w:val="HTML Variable"/>
    <w:basedOn w:val="8"/>
    <w:autoRedefine/>
    <w:semiHidden/>
    <w:unhideWhenUsed/>
    <w:qFormat/>
    <w:uiPriority w:val="99"/>
  </w:style>
  <w:style w:type="character" w:styleId="16">
    <w:name w:val="Hyperlink"/>
    <w:basedOn w:val="8"/>
    <w:autoRedefine/>
    <w:semiHidden/>
    <w:unhideWhenUsed/>
    <w:qFormat/>
    <w:uiPriority w:val="99"/>
    <w:rPr>
      <w:color w:val="0000FF"/>
      <w:u w:val="none"/>
    </w:rPr>
  </w:style>
  <w:style w:type="character" w:styleId="17">
    <w:name w:val="HTML Code"/>
    <w:basedOn w:val="8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autoRedefine/>
    <w:semiHidden/>
    <w:unhideWhenUsed/>
    <w:qFormat/>
    <w:uiPriority w:val="99"/>
  </w:style>
  <w:style w:type="character" w:styleId="19">
    <w:name w:val="HTML Keyboard"/>
    <w:basedOn w:val="8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0">
    <w:name w:val="HTML Sample"/>
    <w:basedOn w:val="8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1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22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23">
    <w:name w:val="first-child"/>
    <w:basedOn w:val="8"/>
    <w:autoRedefine/>
    <w:qFormat/>
    <w:uiPriority w:val="0"/>
  </w:style>
  <w:style w:type="character" w:customStyle="1" w:styleId="24">
    <w:name w:val="hour_pm"/>
    <w:basedOn w:val="8"/>
    <w:autoRedefine/>
    <w:qFormat/>
    <w:uiPriority w:val="0"/>
  </w:style>
  <w:style w:type="character" w:customStyle="1" w:styleId="25">
    <w:name w:val="hour_am"/>
    <w:basedOn w:val="8"/>
    <w:autoRedefine/>
    <w:qFormat/>
    <w:uiPriority w:val="0"/>
  </w:style>
  <w:style w:type="character" w:customStyle="1" w:styleId="26">
    <w:name w:val="glyphicon"/>
    <w:basedOn w:val="8"/>
    <w:autoRedefine/>
    <w:qFormat/>
    <w:uiPriority w:val="0"/>
  </w:style>
  <w:style w:type="character" w:customStyle="1" w:styleId="27">
    <w:name w:val="old"/>
    <w:basedOn w:val="8"/>
    <w:autoRedefine/>
    <w:qFormat/>
    <w:uiPriority w:val="0"/>
    <w:rPr>
      <w:color w:val="999999"/>
    </w:rPr>
  </w:style>
  <w:style w:type="character" w:customStyle="1" w:styleId="28">
    <w:name w:val="hover5"/>
    <w:basedOn w:val="8"/>
    <w:autoRedefine/>
    <w:qFormat/>
    <w:uiPriority w:val="0"/>
    <w:rPr>
      <w:shd w:val="clear" w:fill="EEEEEE"/>
    </w:rPr>
  </w:style>
  <w:style w:type="character" w:customStyle="1" w:styleId="29">
    <w:name w:val="layui-layer-tabnow"/>
    <w:basedOn w:val="8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30">
    <w:name w:val="hover"/>
    <w:basedOn w:val="8"/>
    <w:autoRedefine/>
    <w:qFormat/>
    <w:uiPriority w:val="0"/>
    <w:rPr>
      <w:shd w:val="clear" w:fill="EEEEEE"/>
    </w:rPr>
  </w:style>
  <w:style w:type="character" w:customStyle="1" w:styleId="31">
    <w:name w:val="disabled"/>
    <w:basedOn w:val="8"/>
    <w:autoRedefine/>
    <w:qFormat/>
    <w:uiPriority w:val="0"/>
    <w:rPr>
      <w:color w:val="DDDDDD"/>
      <w:bdr w:val="single" w:color="EEEEEE" w:sz="6" w:space="0"/>
    </w:rPr>
  </w:style>
  <w:style w:type="character" w:customStyle="1" w:styleId="32">
    <w:name w:val="disabled1"/>
    <w:basedOn w:val="8"/>
    <w:autoRedefine/>
    <w:qFormat/>
    <w:uiPriority w:val="0"/>
    <w:rPr>
      <w:color w:val="DDDDDD"/>
      <w:bdr w:val="single" w:color="EEEEEE" w:sz="6" w:space="0"/>
    </w:rPr>
  </w:style>
  <w:style w:type="character" w:customStyle="1" w:styleId="33">
    <w:name w:val="current2"/>
    <w:basedOn w:val="8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4">
    <w:name w:val="current3"/>
    <w:basedOn w:val="8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5">
    <w:name w:val="hover3"/>
    <w:basedOn w:val="8"/>
    <w:autoRedefine/>
    <w:qFormat/>
    <w:uiPriority w:val="0"/>
    <w:rPr>
      <w:shd w:val="clear" w:fill="EEEEEE"/>
    </w:rPr>
  </w:style>
  <w:style w:type="character" w:customStyle="1" w:styleId="36">
    <w:name w:val="current"/>
    <w:basedOn w:val="8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7">
    <w:name w:val="current1"/>
    <w:basedOn w:val="8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paragraph" w:customStyle="1" w:styleId="38">
    <w:name w:val="Default"/>
    <w:qFormat/>
    <w:uiPriority w:val="0"/>
    <w:pPr>
      <w:widowControl w:val="0"/>
    </w:pPr>
    <w:rPr>
      <w:rFonts w:hint="default"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9">
    <w:name w:val="cur"/>
    <w:basedOn w:val="8"/>
    <w:qFormat/>
    <w:uiPriority w:val="0"/>
    <w:rPr>
      <w:color w:val="FFFFFF"/>
      <w:shd w:val="clear" w:fill="006EA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851</Words>
  <Characters>961</Characters>
  <Lines>5</Lines>
  <Paragraphs>1</Paragraphs>
  <TotalTime>1</TotalTime>
  <ScaleCrop>false</ScaleCrop>
  <LinksUpToDate>false</LinksUpToDate>
  <CharactersWithSpaces>1009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2023-03-31T08:39:00Z</dcterms:created>
  <dc:creator>841842561@qq.com</dc:creator>
  <cp:lastModifiedBy>潜龙在渊</cp:lastModifiedBy>
  <dcterms:modified xsi:type="dcterms:W3CDTF">2025-05-06T10:34:24Z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383800EA38004C63B6C8F9C48BF6D64F_13</vt:lpwstr>
  </property>
  <property fmtid="{D5CDD505-2E9C-101B-9397-08002B2CF9AE}" pid="4" name="KSOTemplateDocerSaveRecord">
    <vt:lpwstr>eyJoZGlkIjoiMzE0NTE3M2M1NzA5NTNjYjZhMzcwZGY5YmMyNDIwNmQiLCJ1c2VySWQiOiIzNjg4MDg0NDQifQ==</vt:lpwstr>
  </property>
</Properties>
</file>